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4B" w:rsidRDefault="008D364B">
      <w:pPr>
        <w:jc w:val="center"/>
        <w:rPr>
          <w:rFonts w:ascii="Arial" w:hAnsi="Arial" w:cs="Arial"/>
          <w:b/>
          <w:bCs/>
          <w:lang w:val="en-GB"/>
        </w:rPr>
      </w:pPr>
    </w:p>
    <w:p w:rsidR="00D94D38" w:rsidRDefault="00D94D38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FACULTY OF ARTS AND HUMANITIES</w:t>
      </w:r>
    </w:p>
    <w:p w:rsidR="008D364B" w:rsidRDefault="008D364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UNIVERSITY OF PORTO</w:t>
      </w:r>
    </w:p>
    <w:p w:rsidR="008D364B" w:rsidRDefault="008D364B">
      <w:pPr>
        <w:jc w:val="center"/>
        <w:rPr>
          <w:rFonts w:ascii="Arial" w:hAnsi="Arial" w:cs="Arial"/>
          <w:b/>
          <w:bCs/>
          <w:lang w:val="en-GB"/>
        </w:rPr>
      </w:pPr>
    </w:p>
    <w:p w:rsidR="008D364B" w:rsidRDefault="00D94D38">
      <w:pPr>
        <w:pStyle w:val="Cabealho4"/>
      </w:pPr>
      <w:r>
        <w:t xml:space="preserve">ERAMSUS+ </w:t>
      </w:r>
      <w:r w:rsidR="008D364B">
        <w:t>PLACEMENT OFFER</w:t>
      </w:r>
    </w:p>
    <w:p w:rsidR="008D364B" w:rsidRDefault="008D364B">
      <w:pPr>
        <w:jc w:val="center"/>
        <w:rPr>
          <w:rFonts w:ascii="Arial" w:hAnsi="Arial" w:cs="Arial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6850"/>
      </w:tblGrid>
      <w:tr w:rsidR="008D364B" w:rsidRPr="00A05CE7" w:rsidTr="00A70CF0">
        <w:trPr>
          <w:trHeight w:val="264"/>
          <w:jc w:val="center"/>
        </w:trPr>
        <w:tc>
          <w:tcPr>
            <w:tcW w:w="2614" w:type="dxa"/>
          </w:tcPr>
          <w:p w:rsidR="008D364B" w:rsidRDefault="00D94D38">
            <w:pPr>
              <w:pStyle w:val="Cabealho3"/>
              <w:rPr>
                <w:lang w:val="en-GB"/>
              </w:rPr>
            </w:pPr>
            <w:r>
              <w:rPr>
                <w:lang w:val="en-GB"/>
              </w:rPr>
              <w:t>DEPARTMENT / RESEARCH CENTRE</w:t>
            </w:r>
          </w:p>
        </w:tc>
        <w:tc>
          <w:tcPr>
            <w:tcW w:w="6850" w:type="dxa"/>
          </w:tcPr>
          <w:p w:rsidR="008D364B" w:rsidRPr="00372830" w:rsidRDefault="00372830">
            <w:pPr>
              <w:rPr>
                <w:rFonts w:ascii="Arial" w:hAnsi="Arial" w:cs="Arial"/>
                <w:szCs w:val="24"/>
              </w:rPr>
            </w:pPr>
            <w:r w:rsidRPr="00372830">
              <w:rPr>
                <w:rFonts w:ascii="Arial" w:hAnsi="Arial" w:cs="Arial"/>
                <w:szCs w:val="24"/>
              </w:rPr>
              <w:t>Centro de Linguística da Universidade do Porto</w:t>
            </w:r>
          </w:p>
        </w:tc>
      </w:tr>
      <w:tr w:rsidR="008D364B" w:rsidTr="00A70CF0">
        <w:trPr>
          <w:trHeight w:val="674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LOCATION</w:t>
            </w:r>
          </w:p>
        </w:tc>
        <w:tc>
          <w:tcPr>
            <w:tcW w:w="6850" w:type="dxa"/>
          </w:tcPr>
          <w:p w:rsidR="008D364B" w:rsidRDefault="00861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Faculdade de Letras da Universidade do Porto</w:t>
            </w:r>
          </w:p>
          <w:p w:rsidR="008614B4" w:rsidRDefault="00861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Panorâmica s/ n.º</w:t>
            </w:r>
          </w:p>
          <w:p w:rsidR="008614B4" w:rsidRDefault="00861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4150-564 Porto</w:t>
            </w:r>
          </w:p>
        </w:tc>
      </w:tr>
      <w:tr w:rsidR="008D364B" w:rsidRPr="00E65C6E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MAIN ACTIVITY</w:t>
            </w:r>
          </w:p>
        </w:tc>
        <w:tc>
          <w:tcPr>
            <w:tcW w:w="6850" w:type="dxa"/>
          </w:tcPr>
          <w:p w:rsidR="00F55BB4" w:rsidRDefault="00372830" w:rsidP="00702ED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Research Centre on Linguistics //  </w:t>
            </w:r>
          </w:p>
          <w:p w:rsidR="00616071" w:rsidRDefault="00616071" w:rsidP="00702ED4">
            <w:pPr>
              <w:rPr>
                <w:rFonts w:ascii="Arial" w:hAnsi="Arial" w:cs="Arial"/>
                <w:sz w:val="20"/>
                <w:lang w:val="en-GB"/>
              </w:rPr>
            </w:pPr>
            <w:r w:rsidRPr="00616071">
              <w:rPr>
                <w:rFonts w:ascii="Arial" w:hAnsi="Arial" w:cs="Arial"/>
                <w:sz w:val="20"/>
                <w:lang w:val="en-GB"/>
              </w:rPr>
              <w:t>Gesture Studies and Language Documentation</w:t>
            </w:r>
          </w:p>
          <w:p w:rsidR="00372830" w:rsidRDefault="00372830" w:rsidP="00702E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364B" w:rsidRPr="00E65C6E" w:rsidTr="00B71849">
        <w:trPr>
          <w:trHeight w:val="1228"/>
          <w:jc w:val="center"/>
        </w:trPr>
        <w:tc>
          <w:tcPr>
            <w:tcW w:w="2614" w:type="dxa"/>
          </w:tcPr>
          <w:p w:rsidR="008D364B" w:rsidRPr="00CA0DEF" w:rsidRDefault="008D364B">
            <w:pPr>
              <w:rPr>
                <w:rFonts w:ascii="Arial" w:hAnsi="Arial" w:cs="Arial"/>
                <w:b/>
                <w:bCs/>
                <w:sz w:val="20"/>
                <w:highlight w:val="green"/>
                <w:lang w:val="en-GB"/>
              </w:rPr>
            </w:pPr>
            <w:r w:rsidRPr="00CA0DEF">
              <w:rPr>
                <w:rFonts w:ascii="Arial" w:hAnsi="Arial" w:cs="Arial"/>
                <w:b/>
                <w:bCs/>
                <w:sz w:val="20"/>
                <w:lang w:val="en-GB"/>
              </w:rPr>
              <w:t>PLACEMENT OFFERED</w:t>
            </w:r>
          </w:p>
        </w:tc>
        <w:tc>
          <w:tcPr>
            <w:tcW w:w="6850" w:type="dxa"/>
          </w:tcPr>
          <w:p w:rsidR="008614B4" w:rsidRDefault="00372830" w:rsidP="008614B4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Language Documentation</w:t>
            </w:r>
            <w:r w:rsidR="000B6546">
              <w:rPr>
                <w:rFonts w:ascii="Arial" w:hAnsi="Arial" w:cs="Arial"/>
                <w:color w:val="000000"/>
                <w:sz w:val="20"/>
                <w:lang w:val="en-GB"/>
              </w:rPr>
              <w:t>:</w:t>
            </w:r>
          </w:p>
          <w:p w:rsidR="00946068" w:rsidRDefault="00372830" w:rsidP="00946068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Creation on an archive </w:t>
            </w:r>
            <w:r w:rsidR="00946068">
              <w:rPr>
                <w:rFonts w:ascii="Arial" w:hAnsi="Arial" w:cs="Arial"/>
                <w:color w:val="000000"/>
                <w:sz w:val="20"/>
                <w:lang w:val="en-GB"/>
              </w:rPr>
              <w:t xml:space="preserve">for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video and audio recordings of different kinds of communicative events.</w:t>
            </w:r>
          </w:p>
          <w:p w:rsidR="00946068" w:rsidRDefault="00946068" w:rsidP="00946068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0B6546" w:rsidRDefault="00946068" w:rsidP="000B6546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Communicative events collected in video/audio support should be organized in order to create a </w:t>
            </w:r>
            <w:r w:rsidR="000B6546">
              <w:rPr>
                <w:rFonts w:ascii="Arial" w:hAnsi="Arial" w:cs="Arial"/>
                <w:color w:val="000000"/>
                <w:sz w:val="20"/>
                <w:lang w:val="en-GB"/>
              </w:rPr>
              <w:t>database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0B6546">
              <w:rPr>
                <w:rFonts w:ascii="Arial" w:hAnsi="Arial" w:cs="Arial"/>
                <w:color w:val="000000"/>
                <w:sz w:val="20"/>
                <w:lang w:val="en-GB"/>
              </w:rPr>
              <w:t>for scientific interdisciplinary research.</w:t>
            </w:r>
          </w:p>
          <w:p w:rsidR="00946068" w:rsidRPr="00A71646" w:rsidRDefault="00946068" w:rsidP="000B6546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8D364B" w:rsidRPr="00E65C6E" w:rsidTr="00B71849">
        <w:trPr>
          <w:trHeight w:val="1108"/>
          <w:jc w:val="center"/>
        </w:trPr>
        <w:tc>
          <w:tcPr>
            <w:tcW w:w="2614" w:type="dxa"/>
          </w:tcPr>
          <w:p w:rsidR="008D364B" w:rsidRPr="00D94D38" w:rsidRDefault="00D94D38" w:rsidP="00D94D38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MAIN AREA OF ACTIVITY (</w:t>
            </w:r>
            <w:r w:rsidR="00CA0DEF" w:rsidRPr="00D94D38">
              <w:rPr>
                <w:rFonts w:ascii="Arial" w:hAnsi="Arial" w:cs="Arial"/>
                <w:b/>
                <w:bCs/>
                <w:lang w:val="en-GB"/>
              </w:rPr>
              <w:t>ISCED</w:t>
            </w:r>
            <w:r w:rsidRPr="00D94D38">
              <w:rPr>
                <w:rFonts w:ascii="Arial" w:hAnsi="Arial" w:cs="Arial"/>
                <w:b/>
                <w:bCs/>
                <w:lang w:val="en-GB"/>
              </w:rPr>
              <w:t xml:space="preserve"> Code</w:t>
            </w:r>
            <w:r>
              <w:rPr>
                <w:rFonts w:ascii="Arial" w:hAnsi="Arial" w:cs="Arial"/>
                <w:b/>
                <w:bCs/>
                <w:lang w:val="en-GB"/>
              </w:rPr>
              <w:t>)</w:t>
            </w:r>
          </w:p>
        </w:tc>
        <w:tc>
          <w:tcPr>
            <w:tcW w:w="6850" w:type="dxa"/>
          </w:tcPr>
          <w:p w:rsidR="00083E3C" w:rsidRDefault="00C50FD7" w:rsidP="00C50FD7">
            <w:pPr>
              <w:rPr>
                <w:rFonts w:ascii="Arial" w:hAnsi="Arial" w:cs="Arial"/>
                <w:sz w:val="20"/>
                <w:lang w:val="en-US"/>
              </w:rPr>
            </w:pPr>
            <w:r w:rsidRPr="00C50FD7">
              <w:rPr>
                <w:rFonts w:ascii="Arial" w:hAnsi="Arial" w:cs="Arial"/>
                <w:sz w:val="20"/>
                <w:lang w:val="en-US"/>
              </w:rPr>
              <w:t>06</w:t>
            </w:r>
            <w:r>
              <w:rPr>
                <w:rFonts w:ascii="Arial" w:hAnsi="Arial" w:cs="Arial"/>
                <w:sz w:val="20"/>
                <w:lang w:val="en-US"/>
              </w:rPr>
              <w:t xml:space="preserve">1 </w:t>
            </w:r>
            <w:r w:rsidRPr="00C50FD7">
              <w:rPr>
                <w:rFonts w:ascii="Arial" w:hAnsi="Arial" w:cs="Arial"/>
                <w:sz w:val="20"/>
                <w:lang w:val="en-US"/>
              </w:rPr>
              <w:t>Information and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50FD7">
              <w:rPr>
                <w:rFonts w:ascii="Arial" w:hAnsi="Arial" w:cs="Arial"/>
                <w:sz w:val="20"/>
                <w:lang w:val="en-US"/>
              </w:rPr>
              <w:t>Communication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50FD7">
              <w:rPr>
                <w:rFonts w:ascii="Arial" w:hAnsi="Arial" w:cs="Arial"/>
                <w:sz w:val="20"/>
                <w:lang w:val="en-US"/>
              </w:rPr>
              <w:t>Technologies</w:t>
            </w:r>
          </w:p>
          <w:p w:rsidR="00C50FD7" w:rsidRDefault="00C50FD7" w:rsidP="00C50FD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50FD7" w:rsidRDefault="00C50FD7" w:rsidP="00C50FD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Informatics / Computer Sciences</w:t>
            </w:r>
          </w:p>
          <w:p w:rsidR="00083E3C" w:rsidRPr="00F55BB4" w:rsidRDefault="00083E3C" w:rsidP="00083E3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D364B" w:rsidRPr="00E65C6E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TYPE OF STUDIES</w:t>
            </w:r>
            <w:r w:rsidR="00D94D38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REQUIRED</w:t>
            </w:r>
          </w:p>
        </w:tc>
        <w:tc>
          <w:tcPr>
            <w:tcW w:w="6850" w:type="dxa"/>
          </w:tcPr>
          <w:p w:rsidR="008D364B" w:rsidRDefault="00C50FD7" w:rsidP="00C50FD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Informatics: </w:t>
            </w:r>
            <w:r w:rsidR="00372830">
              <w:rPr>
                <w:rFonts w:ascii="Arial" w:hAnsi="Arial" w:cs="Arial"/>
                <w:sz w:val="20"/>
                <w:lang w:val="en-GB"/>
              </w:rPr>
              <w:t>Database design and administration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</w:t>
            </w:r>
            <w:r w:rsidR="00083E3C">
              <w:rPr>
                <w:rFonts w:ascii="Arial" w:hAnsi="Arial" w:cs="Arial"/>
                <w:sz w:val="20"/>
                <w:lang w:val="en-GB"/>
              </w:rPr>
              <w:t xml:space="preserve">Multimedia </w:t>
            </w:r>
          </w:p>
        </w:tc>
      </w:tr>
      <w:tr w:rsidR="008D364B" w:rsidRPr="00E65C6E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LEVEL OF STUDIES</w:t>
            </w:r>
          </w:p>
        </w:tc>
        <w:tc>
          <w:tcPr>
            <w:tcW w:w="6850" w:type="dxa"/>
          </w:tcPr>
          <w:p w:rsidR="008D364B" w:rsidRDefault="008D364B" w:rsidP="00A05CE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Undergraduate</w:t>
            </w:r>
            <w:r w:rsidR="00083E3C">
              <w:rPr>
                <w:rFonts w:ascii="Arial" w:hAnsi="Arial" w:cs="Arial"/>
                <w:sz w:val="20"/>
                <w:lang w:val="en-GB"/>
              </w:rPr>
              <w:t>, graduate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or postgraduate student</w:t>
            </w:r>
            <w:r w:rsidR="00D94D38"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</w:tr>
      <w:tr w:rsidR="008D364B" w:rsidRPr="00E65C6E" w:rsidTr="00C4310E">
        <w:trPr>
          <w:trHeight w:val="1053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DESIRED SKILLS</w:t>
            </w:r>
          </w:p>
        </w:tc>
        <w:tc>
          <w:tcPr>
            <w:tcW w:w="6850" w:type="dxa"/>
          </w:tcPr>
          <w:p w:rsidR="00372830" w:rsidRDefault="00372830" w:rsidP="00C431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Creation and administration of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multimedia archive</w:t>
            </w:r>
            <w:r w:rsidR="00083E3C">
              <w:rPr>
                <w:rFonts w:ascii="Arial" w:hAnsi="Arial" w:cs="Arial"/>
                <w:sz w:val="20"/>
                <w:lang w:val="en-GB"/>
              </w:rPr>
              <w:t xml:space="preserve"> for language documentation. </w:t>
            </w:r>
            <w:bookmarkStart w:id="0" w:name="_GoBack"/>
            <w:bookmarkEnd w:id="0"/>
          </w:p>
          <w:p w:rsidR="00E65C6E" w:rsidRDefault="00E65C6E" w:rsidP="00C4310E">
            <w:pPr>
              <w:rPr>
                <w:rFonts w:ascii="Arial" w:hAnsi="Arial" w:cs="Arial"/>
                <w:sz w:val="20"/>
                <w:lang w:val="en-GB"/>
              </w:rPr>
            </w:pPr>
            <w:r w:rsidRPr="00E65C6E">
              <w:rPr>
                <w:rFonts w:ascii="Arial" w:hAnsi="Arial" w:cs="Arial"/>
                <w:sz w:val="20"/>
                <w:lang w:val="en-GB"/>
              </w:rPr>
              <w:t>Reliability, creativity and a good teamwork capacity</w:t>
            </w:r>
          </w:p>
          <w:p w:rsidR="00372830" w:rsidRDefault="00372830" w:rsidP="00083E3C">
            <w:pPr>
              <w:rPr>
                <w:rFonts w:ascii="Arial" w:hAnsi="Arial" w:cs="Arial"/>
                <w:sz w:val="20"/>
                <w:lang w:val="en-GB"/>
              </w:rPr>
            </w:pPr>
            <w:r w:rsidRPr="00372830">
              <w:rPr>
                <w:rFonts w:ascii="Arial" w:hAnsi="Arial" w:cs="Arial"/>
                <w:sz w:val="20"/>
                <w:lang w:val="en-GB"/>
              </w:rPr>
              <w:t xml:space="preserve">Knowledge of Portuguese is considered an advantage, but </w:t>
            </w:r>
            <w:r w:rsidR="00083E3C">
              <w:rPr>
                <w:rFonts w:ascii="Arial" w:hAnsi="Arial" w:cs="Arial"/>
                <w:sz w:val="20"/>
                <w:lang w:val="en-GB"/>
              </w:rPr>
              <w:t>not necessary</w:t>
            </w:r>
          </w:p>
          <w:p w:rsidR="00323FB2" w:rsidRDefault="00323FB2" w:rsidP="00083E3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364B" w:rsidRPr="00372830" w:rsidTr="00A70CF0">
        <w:trPr>
          <w:trHeight w:val="44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LANGUAGE</w:t>
            </w:r>
          </w:p>
        </w:tc>
        <w:tc>
          <w:tcPr>
            <w:tcW w:w="6850" w:type="dxa"/>
          </w:tcPr>
          <w:p w:rsidR="008D364B" w:rsidRDefault="00372830" w:rsidP="003728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English</w:t>
            </w:r>
            <w:r w:rsidRPr="00372830">
              <w:rPr>
                <w:rFonts w:ascii="Arial" w:hAnsi="Arial" w:cs="Arial"/>
                <w:sz w:val="20"/>
                <w:lang w:val="en-GB"/>
              </w:rPr>
              <w:t>– written and spoken.</w:t>
            </w:r>
          </w:p>
        </w:tc>
      </w:tr>
      <w:tr w:rsidR="008D364B" w:rsidRPr="00E65C6E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NATIONALITY</w:t>
            </w:r>
          </w:p>
        </w:tc>
        <w:tc>
          <w:tcPr>
            <w:tcW w:w="6850" w:type="dxa"/>
          </w:tcPr>
          <w:p w:rsidR="008D364B" w:rsidRDefault="00372830" w:rsidP="006160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people from </w:t>
            </w:r>
            <w:r w:rsidR="00083E3C">
              <w:rPr>
                <w:rFonts w:ascii="Arial" w:hAnsi="Arial" w:cs="Arial"/>
                <w:sz w:val="20"/>
                <w:lang w:val="en-GB"/>
              </w:rPr>
              <w:t>al</w:t>
            </w:r>
            <w:r w:rsidR="00616071">
              <w:rPr>
                <w:rFonts w:ascii="Arial" w:hAnsi="Arial" w:cs="Arial"/>
                <w:sz w:val="20"/>
                <w:lang w:val="en-GB"/>
              </w:rPr>
              <w:t xml:space="preserve">l </w:t>
            </w:r>
            <w:r>
              <w:rPr>
                <w:rFonts w:ascii="Arial" w:hAnsi="Arial" w:cs="Arial"/>
                <w:sz w:val="20"/>
                <w:lang w:val="en-GB"/>
              </w:rPr>
              <w:t>over the world</w:t>
            </w:r>
          </w:p>
        </w:tc>
      </w:tr>
      <w:tr w:rsidR="008D364B" w:rsidRPr="00A05CE7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STARTING DATE</w:t>
            </w:r>
          </w:p>
        </w:tc>
        <w:tc>
          <w:tcPr>
            <w:tcW w:w="6850" w:type="dxa"/>
          </w:tcPr>
          <w:p w:rsidR="008D364B" w:rsidRPr="00C4310E" w:rsidRDefault="003728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 soon as possible</w:t>
            </w:r>
          </w:p>
        </w:tc>
      </w:tr>
      <w:tr w:rsidR="008D364B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DURATION</w:t>
            </w:r>
          </w:p>
        </w:tc>
        <w:tc>
          <w:tcPr>
            <w:tcW w:w="6850" w:type="dxa"/>
          </w:tcPr>
          <w:p w:rsidR="008D364B" w:rsidRPr="006A5354" w:rsidRDefault="00372830" w:rsidP="00372830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372830">
              <w:rPr>
                <w:rFonts w:ascii="Arial" w:hAnsi="Arial" w:cs="Arial"/>
                <w:sz w:val="20"/>
                <w:lang w:val="en-GB"/>
              </w:rPr>
              <w:t xml:space="preserve">6 months </w:t>
            </w:r>
            <w:r w:rsidR="00083E3C">
              <w:rPr>
                <w:rFonts w:ascii="Arial" w:hAnsi="Arial" w:cs="Arial"/>
                <w:sz w:val="20"/>
                <w:lang w:val="en-GB"/>
              </w:rPr>
              <w:t>(February to July)</w:t>
            </w:r>
          </w:p>
        </w:tc>
      </w:tr>
      <w:tr w:rsidR="008D364B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SALARY</w:t>
            </w:r>
          </w:p>
        </w:tc>
        <w:tc>
          <w:tcPr>
            <w:tcW w:w="6850" w:type="dxa"/>
          </w:tcPr>
          <w:p w:rsidR="008D364B" w:rsidRDefault="003728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 financial contribution</w:t>
            </w:r>
          </w:p>
        </w:tc>
      </w:tr>
      <w:tr w:rsidR="008D364B" w:rsidRPr="00C4310E" w:rsidTr="00C4310E">
        <w:trPr>
          <w:trHeight w:val="529"/>
          <w:jc w:val="center"/>
        </w:trPr>
        <w:tc>
          <w:tcPr>
            <w:tcW w:w="2614" w:type="dxa"/>
          </w:tcPr>
          <w:p w:rsidR="008D364B" w:rsidRDefault="008D364B" w:rsidP="00D94D38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GRANT</w:t>
            </w:r>
            <w:r w:rsidR="00D94D38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(e.g. ERASMUS+</w:t>
            </w:r>
            <w:r w:rsidR="0089283B">
              <w:rPr>
                <w:rFonts w:ascii="Arial" w:hAnsi="Arial" w:cs="Arial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6850" w:type="dxa"/>
          </w:tcPr>
          <w:p w:rsidR="00372830" w:rsidRPr="00372830" w:rsidRDefault="00372830" w:rsidP="00372830">
            <w:pPr>
              <w:rPr>
                <w:rFonts w:ascii="Arial" w:hAnsi="Arial" w:cs="Arial"/>
                <w:sz w:val="20"/>
                <w:lang w:val="en-GB"/>
              </w:rPr>
            </w:pPr>
            <w:r w:rsidRPr="00372830">
              <w:rPr>
                <w:rFonts w:ascii="Arial" w:hAnsi="Arial" w:cs="Arial"/>
                <w:sz w:val="20"/>
                <w:lang w:val="en-GB"/>
              </w:rPr>
              <w:t>To be considered by the home institution (or country).</w:t>
            </w:r>
          </w:p>
          <w:p w:rsidR="00C4310E" w:rsidRDefault="00372830" w:rsidP="00372830">
            <w:pPr>
              <w:rPr>
                <w:rFonts w:ascii="Arial" w:hAnsi="Arial" w:cs="Arial"/>
                <w:sz w:val="20"/>
                <w:lang w:val="en-GB"/>
              </w:rPr>
            </w:pPr>
            <w:r w:rsidRPr="00372830">
              <w:rPr>
                <w:rFonts w:ascii="Arial" w:hAnsi="Arial" w:cs="Arial"/>
                <w:sz w:val="20"/>
                <w:lang w:val="en-GB"/>
              </w:rPr>
              <w:t>Mandatory.</w:t>
            </w:r>
          </w:p>
        </w:tc>
      </w:tr>
      <w:tr w:rsidR="008D364B" w:rsidRPr="00E65C6E" w:rsidTr="00E2574B">
        <w:trPr>
          <w:trHeight w:val="804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ACCOMMODATION</w:t>
            </w:r>
          </w:p>
        </w:tc>
        <w:tc>
          <w:tcPr>
            <w:tcW w:w="6850" w:type="dxa"/>
          </w:tcPr>
          <w:p w:rsidR="00E2574B" w:rsidRDefault="008D364B" w:rsidP="00E257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 the University’s residences: </w:t>
            </w:r>
            <w:r w:rsidR="00E2574B">
              <w:rPr>
                <w:rFonts w:ascii="Arial" w:hAnsi="Arial" w:cs="Arial"/>
                <w:sz w:val="20"/>
                <w:lang w:val="en-GB"/>
              </w:rPr>
              <w:t>150</w:t>
            </w:r>
            <w:r>
              <w:rPr>
                <w:rFonts w:ascii="Arial" w:hAnsi="Arial" w:cs="Arial"/>
                <w:sz w:val="20"/>
                <w:lang w:val="en-GB"/>
              </w:rPr>
              <w:t xml:space="preserve"> € per month for </w:t>
            </w:r>
            <w:r w:rsidR="00E2574B">
              <w:rPr>
                <w:rFonts w:ascii="Arial" w:hAnsi="Arial" w:cs="Arial"/>
                <w:sz w:val="20"/>
                <w:lang w:val="en-GB"/>
              </w:rPr>
              <w:t>shared room</w:t>
            </w:r>
            <w:r w:rsidR="0089283B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="00E2574B">
              <w:rPr>
                <w:rFonts w:ascii="Arial" w:hAnsi="Arial" w:cs="Arial"/>
                <w:sz w:val="20"/>
                <w:lang w:val="en-GB"/>
              </w:rPr>
              <w:t>200</w:t>
            </w:r>
            <w:r w:rsidR="0044015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€ per month for </w:t>
            </w:r>
            <w:r w:rsidR="00E2574B">
              <w:rPr>
                <w:rFonts w:ascii="Arial" w:hAnsi="Arial" w:cs="Arial"/>
                <w:sz w:val="20"/>
                <w:lang w:val="en-GB"/>
              </w:rPr>
              <w:t>single room</w:t>
            </w:r>
            <w:r>
              <w:rPr>
                <w:rFonts w:ascii="Arial" w:hAnsi="Arial" w:cs="Arial"/>
                <w:sz w:val="20"/>
                <w:lang w:val="en-GB"/>
              </w:rPr>
              <w:t xml:space="preserve"> (subject to availability) or in a flat to be shared </w:t>
            </w:r>
            <w:r w:rsidR="0089283B">
              <w:rPr>
                <w:rFonts w:ascii="Arial" w:hAnsi="Arial" w:cs="Arial"/>
                <w:sz w:val="20"/>
                <w:lang w:val="en-GB"/>
              </w:rPr>
              <w:t xml:space="preserve">with other students (average </w:t>
            </w:r>
            <w:r w:rsidR="00E2574B">
              <w:rPr>
                <w:rFonts w:ascii="Arial" w:hAnsi="Arial" w:cs="Arial"/>
                <w:sz w:val="20"/>
                <w:lang w:val="en-GB"/>
              </w:rPr>
              <w:t>200</w:t>
            </w:r>
            <w:r w:rsidR="00702ED4">
              <w:rPr>
                <w:rFonts w:ascii="Arial" w:hAnsi="Arial" w:cs="Arial"/>
                <w:sz w:val="20"/>
                <w:lang w:val="en-GB"/>
              </w:rPr>
              <w:t>/250</w:t>
            </w:r>
            <w:r w:rsidR="0089283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€ per student per month)</w:t>
            </w:r>
          </w:p>
        </w:tc>
      </w:tr>
      <w:tr w:rsidR="008D364B" w:rsidRPr="00E65C6E" w:rsidTr="00A70CF0">
        <w:trPr>
          <w:trHeight w:val="454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DEADLINE</w:t>
            </w:r>
          </w:p>
        </w:tc>
        <w:tc>
          <w:tcPr>
            <w:tcW w:w="6850" w:type="dxa"/>
          </w:tcPr>
          <w:p w:rsidR="008D364B" w:rsidRDefault="00372830" w:rsidP="00372830">
            <w:pPr>
              <w:rPr>
                <w:rFonts w:ascii="Arial" w:hAnsi="Arial" w:cs="Arial"/>
                <w:sz w:val="20"/>
                <w:lang w:val="en-GB"/>
              </w:rPr>
            </w:pPr>
            <w:r w:rsidRPr="00372830">
              <w:rPr>
                <w:rFonts w:ascii="Arial" w:hAnsi="Arial" w:cs="Arial"/>
                <w:sz w:val="20"/>
                <w:lang w:val="en-GB"/>
              </w:rPr>
              <w:t xml:space="preserve">Applications should include a CV and motivation letter. The deadline for receiving applications is a.s.a.p. This is an open call: we will welcome trainees willing to work from </w:t>
            </w:r>
            <w:r>
              <w:rPr>
                <w:rFonts w:ascii="Arial" w:hAnsi="Arial" w:cs="Arial"/>
                <w:sz w:val="20"/>
                <w:lang w:val="en-GB"/>
              </w:rPr>
              <w:t xml:space="preserve">February </w:t>
            </w:r>
            <w:r w:rsidRPr="00372830">
              <w:rPr>
                <w:rFonts w:ascii="Arial" w:hAnsi="Arial" w:cs="Arial"/>
                <w:sz w:val="20"/>
                <w:lang w:val="en-GB"/>
              </w:rPr>
              <w:t>201</w:t>
            </w:r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Pr="00372830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>
              <w:rPr>
                <w:rFonts w:ascii="Arial" w:hAnsi="Arial" w:cs="Arial"/>
                <w:sz w:val="20"/>
                <w:lang w:val="en-GB"/>
              </w:rPr>
              <w:t>July</w:t>
            </w:r>
            <w:r w:rsidRPr="00372830">
              <w:rPr>
                <w:rFonts w:ascii="Arial" w:hAnsi="Arial" w:cs="Arial"/>
                <w:sz w:val="20"/>
                <w:lang w:val="en-GB"/>
              </w:rPr>
              <w:t xml:space="preserve"> 2016 (and beyond, if needed).</w:t>
            </w:r>
          </w:p>
        </w:tc>
      </w:tr>
      <w:tr w:rsidR="008D364B" w:rsidTr="00C4310E">
        <w:trPr>
          <w:trHeight w:val="2256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CONTACT</w:t>
            </w:r>
          </w:p>
        </w:tc>
        <w:tc>
          <w:tcPr>
            <w:tcW w:w="6850" w:type="dxa"/>
          </w:tcPr>
          <w:p w:rsidR="008D364B" w:rsidRDefault="00372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Isabel Galhano </w:t>
            </w:r>
            <w:r w:rsidR="00616071">
              <w:rPr>
                <w:rFonts w:ascii="Arial" w:hAnsi="Arial" w:cs="Arial"/>
                <w:sz w:val="20"/>
              </w:rPr>
              <w:t xml:space="preserve">Rodrigues </w:t>
            </w:r>
          </w:p>
          <w:p w:rsidR="00372830" w:rsidRDefault="00372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CLUP</w:t>
            </w:r>
          </w:p>
          <w:p w:rsidR="00372830" w:rsidRPr="004B18E7" w:rsidRDefault="00372830" w:rsidP="00372830">
            <w:pPr>
              <w:rPr>
                <w:rFonts w:ascii="Arial" w:hAnsi="Arial" w:cs="Arial"/>
                <w:sz w:val="20"/>
              </w:rPr>
            </w:pPr>
            <w:r w:rsidRPr="004B18E7">
              <w:rPr>
                <w:rFonts w:ascii="Arial" w:hAnsi="Arial" w:cs="Arial"/>
                <w:sz w:val="20"/>
              </w:rPr>
              <w:t>Faculdade de Letras da Universidade do Porto</w:t>
            </w:r>
          </w:p>
          <w:p w:rsidR="00372830" w:rsidRPr="004B18E7" w:rsidRDefault="00372830" w:rsidP="00372830">
            <w:pPr>
              <w:rPr>
                <w:rFonts w:ascii="Arial" w:hAnsi="Arial" w:cs="Arial"/>
                <w:sz w:val="20"/>
              </w:rPr>
            </w:pPr>
            <w:r w:rsidRPr="004B18E7">
              <w:rPr>
                <w:rFonts w:ascii="Arial" w:hAnsi="Arial" w:cs="Arial"/>
                <w:sz w:val="20"/>
              </w:rPr>
              <w:t>Via Panorâmica s/ n.º</w:t>
            </w:r>
          </w:p>
          <w:p w:rsidR="00372830" w:rsidRDefault="00372830" w:rsidP="00372830">
            <w:pPr>
              <w:rPr>
                <w:rFonts w:ascii="Arial" w:hAnsi="Arial" w:cs="Arial"/>
                <w:sz w:val="20"/>
              </w:rPr>
            </w:pPr>
            <w:r w:rsidRPr="004B18E7">
              <w:rPr>
                <w:rFonts w:ascii="Arial" w:hAnsi="Arial" w:cs="Arial"/>
                <w:sz w:val="20"/>
              </w:rPr>
              <w:t>4150-563 Porto</w:t>
            </w:r>
          </w:p>
          <w:p w:rsidR="00372830" w:rsidRDefault="00372830" w:rsidP="00372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Portugal</w:t>
            </w:r>
          </w:p>
          <w:p w:rsidR="00372830" w:rsidRDefault="00372830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Email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: </w:t>
            </w:r>
            <w:hyperlink r:id="rId9" w:history="1">
              <w:r w:rsidRPr="0053059F">
                <w:rPr>
                  <w:rStyle w:val="Hiperligao"/>
                  <w:rFonts w:ascii="Arial" w:hAnsi="Arial" w:cs="Arial"/>
                  <w:sz w:val="20"/>
                </w:rPr>
                <w:t>igalhano@gmail.com</w:t>
              </w:r>
            </w:hyperlink>
            <w:r>
              <w:rPr>
                <w:rFonts w:ascii="Arial" w:hAnsi="Arial" w:cs="Arial"/>
                <w:sz w:val="20"/>
              </w:rPr>
              <w:t xml:space="preserve"> / </w:t>
            </w:r>
          </w:p>
          <w:p w:rsidR="00372830" w:rsidRDefault="00372830">
            <w:pPr>
              <w:rPr>
                <w:rFonts w:ascii="Arial" w:hAnsi="Arial" w:cs="Arial"/>
                <w:sz w:val="20"/>
              </w:rPr>
            </w:pPr>
          </w:p>
        </w:tc>
      </w:tr>
    </w:tbl>
    <w:p w:rsidR="008D364B" w:rsidRDefault="008D364B" w:rsidP="00A70CF0"/>
    <w:sectPr w:rsidR="008D364B" w:rsidSect="0089283B">
      <w:headerReference w:type="default" r:id="rId10"/>
      <w:footerReference w:type="default" r:id="rId11"/>
      <w:pgSz w:w="11880" w:h="16820"/>
      <w:pgMar w:top="839" w:right="823" w:bottom="81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B7" w:rsidRDefault="009509B7">
      <w:r>
        <w:separator/>
      </w:r>
    </w:p>
  </w:endnote>
  <w:endnote w:type="continuationSeparator" w:id="0">
    <w:p w:rsidR="009509B7" w:rsidRDefault="0095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12" w:rsidRPr="00C4310E" w:rsidRDefault="00AE0112" w:rsidP="00C4310E">
    <w:pPr>
      <w:jc w:val="center"/>
      <w:rPr>
        <w:rFonts w:ascii="Trebuchet MS" w:hAnsi="Trebuchet MS"/>
        <w:color w:val="000000"/>
        <w:sz w:val="17"/>
        <w:szCs w:val="17"/>
        <w:lang w:eastAsia="pt-PT"/>
      </w:rPr>
    </w:pPr>
    <w:r w:rsidRPr="009955E1">
      <w:rPr>
        <w:sz w:val="15"/>
        <w:szCs w:val="15"/>
      </w:rPr>
      <w:t>Universidade do Porto</w:t>
    </w:r>
    <w:r>
      <w:rPr>
        <w:sz w:val="15"/>
        <w:szCs w:val="15"/>
      </w:rPr>
      <w:t xml:space="preserve"> –</w:t>
    </w:r>
    <w:r w:rsidRPr="009955E1">
      <w:rPr>
        <w:sz w:val="15"/>
        <w:szCs w:val="15"/>
      </w:rPr>
      <w:t xml:space="preserve"> International</w:t>
    </w:r>
    <w:r>
      <w:rPr>
        <w:sz w:val="15"/>
        <w:szCs w:val="15"/>
      </w:rPr>
      <w:t xml:space="preserve"> Office</w:t>
    </w:r>
    <w:r w:rsidRPr="009955E1">
      <w:rPr>
        <w:sz w:val="15"/>
        <w:szCs w:val="15"/>
      </w:rPr>
      <w:t xml:space="preserve"> – Praça </w:t>
    </w:r>
    <w:r w:rsidRPr="009955E1">
      <w:rPr>
        <w:rFonts w:ascii="Times New Roman" w:hAnsi="Times New Roman"/>
        <w:sz w:val="15"/>
        <w:szCs w:val="15"/>
      </w:rPr>
      <w:t xml:space="preserve">Gomes Teixeira - PT - 4099-002 Porto - </w:t>
    </w:r>
    <w:proofErr w:type="spellStart"/>
    <w:r w:rsidRPr="009955E1">
      <w:rPr>
        <w:rFonts w:ascii="Times New Roman" w:hAnsi="Times New Roman"/>
        <w:sz w:val="15"/>
        <w:szCs w:val="15"/>
      </w:rPr>
      <w:t>Tel</w:t>
    </w:r>
    <w:proofErr w:type="spellEnd"/>
    <w:r w:rsidRPr="009955E1">
      <w:rPr>
        <w:rFonts w:ascii="Times New Roman" w:hAnsi="Times New Roman"/>
        <w:sz w:val="15"/>
        <w:szCs w:val="15"/>
      </w:rPr>
      <w:t xml:space="preserve"> +351 </w:t>
    </w:r>
    <w:r>
      <w:rPr>
        <w:rFonts w:ascii="Times New Roman" w:hAnsi="Times New Roman"/>
        <w:sz w:val="15"/>
        <w:szCs w:val="15"/>
      </w:rPr>
      <w:t>220408093</w:t>
    </w:r>
    <w:r w:rsidRPr="009955E1">
      <w:rPr>
        <w:rFonts w:ascii="Times New Roman" w:hAnsi="Times New Roman"/>
        <w:sz w:val="15"/>
        <w:szCs w:val="15"/>
      </w:rPr>
      <w:t xml:space="preserve">   </w:t>
    </w:r>
    <w:r w:rsidRPr="009955E1">
      <w:rPr>
        <w:rFonts w:ascii="Times New Roman" w:hAnsi="Times New Roman"/>
        <w:sz w:val="15"/>
        <w:szCs w:val="15"/>
      </w:rPr>
      <w:br/>
    </w:r>
    <w:proofErr w:type="gramStart"/>
    <w:r w:rsidRPr="009955E1">
      <w:rPr>
        <w:rFonts w:ascii="Times New Roman" w:hAnsi="Times New Roman"/>
        <w:sz w:val="15"/>
        <w:szCs w:val="15"/>
      </w:rPr>
      <w:t>e-mail</w:t>
    </w:r>
    <w:proofErr w:type="gramEnd"/>
    <w:r w:rsidRPr="009955E1">
      <w:rPr>
        <w:rFonts w:ascii="Times New Roman" w:hAnsi="Times New Roman"/>
        <w:sz w:val="15"/>
        <w:szCs w:val="15"/>
      </w:rPr>
      <w:t xml:space="preserve">: </w:t>
    </w:r>
    <w:hyperlink r:id="rId1" w:history="1">
      <w:r w:rsidRPr="00227BCB">
        <w:rPr>
          <w:rStyle w:val="Hiperligao"/>
          <w:rFonts w:ascii="Times New Roman" w:hAnsi="Times New Roman"/>
          <w:sz w:val="15"/>
          <w:szCs w:val="15"/>
        </w:rPr>
        <w:t>albino.oliveira@reit.up.pt</w:t>
      </w:r>
    </w:hyperlink>
    <w:proofErr w:type="gramStart"/>
    <w:r>
      <w:rPr>
        <w:rFonts w:ascii="Times New Roman" w:hAnsi="Times New Roman"/>
        <w:sz w:val="15"/>
        <w:szCs w:val="15"/>
      </w:rPr>
      <w:t xml:space="preserve">   </w:t>
    </w:r>
    <w:r w:rsidRPr="009955E1">
      <w:rPr>
        <w:rFonts w:ascii="Times New Roman" w:hAnsi="Times New Roman"/>
        <w:sz w:val="15"/>
        <w:szCs w:val="15"/>
      </w:rPr>
      <w:t>URL</w:t>
    </w:r>
    <w:proofErr w:type="gramEnd"/>
    <w:r w:rsidRPr="009955E1">
      <w:rPr>
        <w:rFonts w:ascii="Times New Roman" w:hAnsi="Times New Roman"/>
        <w:sz w:val="15"/>
        <w:szCs w:val="15"/>
      </w:rPr>
      <w:t>: </w:t>
    </w:r>
    <w:r w:rsidRPr="009955E1">
      <w:rPr>
        <w:sz w:val="15"/>
        <w:szCs w:val="15"/>
      </w:rPr>
      <w:t xml:space="preserve"> </w:t>
    </w:r>
    <w:hyperlink r:id="rId2" w:history="1">
      <w:r w:rsidRPr="00103676">
        <w:rPr>
          <w:rStyle w:val="Hiperligao"/>
          <w:sz w:val="15"/>
          <w:szCs w:val="15"/>
        </w:rPr>
        <w:t>www.up.pt</w:t>
      </w:r>
    </w:hyperlink>
  </w:p>
  <w:p w:rsidR="00AE0112" w:rsidRDefault="00AE0112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B7" w:rsidRDefault="009509B7">
      <w:r>
        <w:separator/>
      </w:r>
    </w:p>
  </w:footnote>
  <w:footnote w:type="continuationSeparator" w:id="0">
    <w:p w:rsidR="009509B7" w:rsidRDefault="0095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12" w:rsidRPr="00B80809" w:rsidRDefault="00702ED4" w:rsidP="00B80809">
    <w:pPr>
      <w:jc w:val="both"/>
      <w:rPr>
        <w:rFonts w:ascii="Bookman" w:hAnsi="Bookman"/>
      </w:rPr>
    </w:pPr>
    <w:r w:rsidRPr="00CE49B1">
      <w:rPr>
        <w:noProof/>
        <w:lang w:eastAsia="pt-PT"/>
      </w:rPr>
      <w:drawing>
        <wp:inline distT="0" distB="0" distL="0" distR="0">
          <wp:extent cx="1238250" cy="542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12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06D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542B1D"/>
    <w:multiLevelType w:val="hybridMultilevel"/>
    <w:tmpl w:val="0EC4E82E"/>
    <w:lvl w:ilvl="0" w:tplc="22C8B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4B"/>
    <w:rsid w:val="000104B2"/>
    <w:rsid w:val="00083E3C"/>
    <w:rsid w:val="000B6546"/>
    <w:rsid w:val="000C3DBE"/>
    <w:rsid w:val="000E5650"/>
    <w:rsid w:val="00152434"/>
    <w:rsid w:val="00183305"/>
    <w:rsid w:val="0018644B"/>
    <w:rsid w:val="00211151"/>
    <w:rsid w:val="00213B8C"/>
    <w:rsid w:val="00284100"/>
    <w:rsid w:val="002A7427"/>
    <w:rsid w:val="002B473D"/>
    <w:rsid w:val="002E22C3"/>
    <w:rsid w:val="00310967"/>
    <w:rsid w:val="00323FB2"/>
    <w:rsid w:val="00372830"/>
    <w:rsid w:val="003D51FC"/>
    <w:rsid w:val="003F612A"/>
    <w:rsid w:val="0044008E"/>
    <w:rsid w:val="0044015B"/>
    <w:rsid w:val="004B7DA8"/>
    <w:rsid w:val="00556DAD"/>
    <w:rsid w:val="00560241"/>
    <w:rsid w:val="005D3F61"/>
    <w:rsid w:val="005F7463"/>
    <w:rsid w:val="00616071"/>
    <w:rsid w:val="006A5354"/>
    <w:rsid w:val="006B28FF"/>
    <w:rsid w:val="00702ED4"/>
    <w:rsid w:val="00710A81"/>
    <w:rsid w:val="00725F0C"/>
    <w:rsid w:val="00745B99"/>
    <w:rsid w:val="0076109C"/>
    <w:rsid w:val="00785E87"/>
    <w:rsid w:val="007C391C"/>
    <w:rsid w:val="00816625"/>
    <w:rsid w:val="008167BC"/>
    <w:rsid w:val="008211A5"/>
    <w:rsid w:val="00823B68"/>
    <w:rsid w:val="008571AD"/>
    <w:rsid w:val="008614B4"/>
    <w:rsid w:val="0086404E"/>
    <w:rsid w:val="00873D24"/>
    <w:rsid w:val="0089283B"/>
    <w:rsid w:val="00893165"/>
    <w:rsid w:val="008D364B"/>
    <w:rsid w:val="008F6251"/>
    <w:rsid w:val="00925100"/>
    <w:rsid w:val="009437AC"/>
    <w:rsid w:val="00946068"/>
    <w:rsid w:val="009509B7"/>
    <w:rsid w:val="0096663A"/>
    <w:rsid w:val="009955E1"/>
    <w:rsid w:val="009B4455"/>
    <w:rsid w:val="00A05CE7"/>
    <w:rsid w:val="00A50553"/>
    <w:rsid w:val="00A57D22"/>
    <w:rsid w:val="00A70CF0"/>
    <w:rsid w:val="00A71646"/>
    <w:rsid w:val="00A935E2"/>
    <w:rsid w:val="00AC274E"/>
    <w:rsid w:val="00AE0112"/>
    <w:rsid w:val="00B0332F"/>
    <w:rsid w:val="00B2266D"/>
    <w:rsid w:val="00B64D3B"/>
    <w:rsid w:val="00B71849"/>
    <w:rsid w:val="00B76DE5"/>
    <w:rsid w:val="00B80809"/>
    <w:rsid w:val="00B82BDC"/>
    <w:rsid w:val="00BF2837"/>
    <w:rsid w:val="00C26F5B"/>
    <w:rsid w:val="00C300FF"/>
    <w:rsid w:val="00C350C7"/>
    <w:rsid w:val="00C4310E"/>
    <w:rsid w:val="00C50FD7"/>
    <w:rsid w:val="00C76FD2"/>
    <w:rsid w:val="00CA02B7"/>
    <w:rsid w:val="00CA0DEF"/>
    <w:rsid w:val="00CA2E1F"/>
    <w:rsid w:val="00D55060"/>
    <w:rsid w:val="00D94D38"/>
    <w:rsid w:val="00DB688D"/>
    <w:rsid w:val="00E2574B"/>
    <w:rsid w:val="00E425CD"/>
    <w:rsid w:val="00E65C6E"/>
    <w:rsid w:val="00E80378"/>
    <w:rsid w:val="00EB33D5"/>
    <w:rsid w:val="00EB37FF"/>
    <w:rsid w:val="00F02CAA"/>
    <w:rsid w:val="00F55BB4"/>
    <w:rsid w:val="00FA0ED6"/>
    <w:rsid w:val="00FE6BFD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B8C"/>
    <w:rPr>
      <w:sz w:val="24"/>
      <w:lang w:eastAsia="en-US"/>
    </w:rPr>
  </w:style>
  <w:style w:type="paragraph" w:styleId="Cabealho1">
    <w:name w:val="heading 1"/>
    <w:basedOn w:val="Normal"/>
    <w:next w:val="Normal"/>
    <w:qFormat/>
    <w:rsid w:val="00213B8C"/>
    <w:pPr>
      <w:keepNext/>
      <w:outlineLvl w:val="0"/>
    </w:pPr>
    <w:rPr>
      <w:rFonts w:ascii="Arial" w:hAnsi="Arial" w:cs="Arial"/>
      <w:b/>
      <w:bCs/>
      <w:smallCaps/>
      <w:spacing w:val="20"/>
      <w:sz w:val="18"/>
    </w:rPr>
  </w:style>
  <w:style w:type="paragraph" w:styleId="Cabealho2">
    <w:name w:val="heading 2"/>
    <w:basedOn w:val="Normal"/>
    <w:next w:val="Normal"/>
    <w:qFormat/>
    <w:rsid w:val="00213B8C"/>
    <w:pPr>
      <w:keepNext/>
      <w:ind w:left="-20" w:right="500"/>
      <w:outlineLvl w:val="1"/>
    </w:pPr>
    <w:rPr>
      <w:rFonts w:ascii="Book Antiqua" w:hAnsi="Book Antiqua"/>
      <w:b/>
      <w:sz w:val="28"/>
    </w:rPr>
  </w:style>
  <w:style w:type="paragraph" w:styleId="Cabealho3">
    <w:name w:val="heading 3"/>
    <w:basedOn w:val="Normal"/>
    <w:next w:val="Normal"/>
    <w:qFormat/>
    <w:rsid w:val="00213B8C"/>
    <w:pPr>
      <w:keepNext/>
      <w:outlineLvl w:val="2"/>
    </w:pPr>
    <w:rPr>
      <w:rFonts w:ascii="Arial" w:hAnsi="Arial" w:cs="Arial"/>
      <w:b/>
      <w:bCs/>
      <w:sz w:val="20"/>
    </w:rPr>
  </w:style>
  <w:style w:type="paragraph" w:styleId="Cabealho4">
    <w:name w:val="heading 4"/>
    <w:basedOn w:val="Normal"/>
    <w:next w:val="Normal"/>
    <w:qFormat/>
    <w:rsid w:val="00213B8C"/>
    <w:pPr>
      <w:keepNext/>
      <w:jc w:val="center"/>
      <w:outlineLvl w:val="3"/>
    </w:pPr>
    <w:rPr>
      <w:rFonts w:ascii="Arial" w:hAnsi="Arial" w:cs="Arial"/>
      <w:b/>
      <w:bCs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213B8C"/>
    <w:rPr>
      <w:color w:val="0000FF"/>
      <w:u w:val="single"/>
    </w:rPr>
  </w:style>
  <w:style w:type="paragraph" w:styleId="Cabealho">
    <w:name w:val="header"/>
    <w:basedOn w:val="Normal"/>
    <w:rsid w:val="00213B8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3B8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213B8C"/>
    <w:pPr>
      <w:pBdr>
        <w:top w:val="single" w:sz="6" w:space="0" w:color="auto"/>
        <w:left w:val="single" w:sz="6" w:space="0" w:color="auto"/>
        <w:bottom w:val="single" w:sz="6" w:space="8" w:color="auto"/>
        <w:right w:val="single" w:sz="6" w:space="0" w:color="auto"/>
      </w:pBdr>
      <w:spacing w:before="240" w:line="480" w:lineRule="auto"/>
      <w:jc w:val="both"/>
    </w:pPr>
    <w:rPr>
      <w:rFonts w:ascii="Times" w:hAnsi="Times"/>
    </w:rPr>
  </w:style>
  <w:style w:type="paragraph" w:styleId="Corpodetexto2">
    <w:name w:val="Body Text 2"/>
    <w:basedOn w:val="Normal"/>
    <w:rsid w:val="00213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</w:rPr>
  </w:style>
  <w:style w:type="paragraph" w:styleId="Avanodecorpodetexto">
    <w:name w:val="Body Text Indent"/>
    <w:basedOn w:val="Normal"/>
    <w:rsid w:val="00213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  <w:rPr>
      <w:sz w:val="20"/>
      <w:lang w:val="fr-FR"/>
    </w:rPr>
  </w:style>
  <w:style w:type="paragraph" w:styleId="Textodebalo">
    <w:name w:val="Balloon Text"/>
    <w:basedOn w:val="Normal"/>
    <w:semiHidden/>
    <w:rsid w:val="00186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DEF"/>
    <w:pPr>
      <w:spacing w:before="100" w:beforeAutospacing="1" w:after="100" w:afterAutospacing="1"/>
    </w:pPr>
    <w:rPr>
      <w:rFonts w:ascii="Times" w:eastAsia="MS Mincho" w:hAnsi="Ti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B8C"/>
    <w:rPr>
      <w:sz w:val="24"/>
      <w:lang w:eastAsia="en-US"/>
    </w:rPr>
  </w:style>
  <w:style w:type="paragraph" w:styleId="Cabealho1">
    <w:name w:val="heading 1"/>
    <w:basedOn w:val="Normal"/>
    <w:next w:val="Normal"/>
    <w:qFormat/>
    <w:rsid w:val="00213B8C"/>
    <w:pPr>
      <w:keepNext/>
      <w:outlineLvl w:val="0"/>
    </w:pPr>
    <w:rPr>
      <w:rFonts w:ascii="Arial" w:hAnsi="Arial" w:cs="Arial"/>
      <w:b/>
      <w:bCs/>
      <w:smallCaps/>
      <w:spacing w:val="20"/>
      <w:sz w:val="18"/>
    </w:rPr>
  </w:style>
  <w:style w:type="paragraph" w:styleId="Cabealho2">
    <w:name w:val="heading 2"/>
    <w:basedOn w:val="Normal"/>
    <w:next w:val="Normal"/>
    <w:qFormat/>
    <w:rsid w:val="00213B8C"/>
    <w:pPr>
      <w:keepNext/>
      <w:ind w:left="-20" w:right="500"/>
      <w:outlineLvl w:val="1"/>
    </w:pPr>
    <w:rPr>
      <w:rFonts w:ascii="Book Antiqua" w:hAnsi="Book Antiqua"/>
      <w:b/>
      <w:sz w:val="28"/>
    </w:rPr>
  </w:style>
  <w:style w:type="paragraph" w:styleId="Cabealho3">
    <w:name w:val="heading 3"/>
    <w:basedOn w:val="Normal"/>
    <w:next w:val="Normal"/>
    <w:qFormat/>
    <w:rsid w:val="00213B8C"/>
    <w:pPr>
      <w:keepNext/>
      <w:outlineLvl w:val="2"/>
    </w:pPr>
    <w:rPr>
      <w:rFonts w:ascii="Arial" w:hAnsi="Arial" w:cs="Arial"/>
      <w:b/>
      <w:bCs/>
      <w:sz w:val="20"/>
    </w:rPr>
  </w:style>
  <w:style w:type="paragraph" w:styleId="Cabealho4">
    <w:name w:val="heading 4"/>
    <w:basedOn w:val="Normal"/>
    <w:next w:val="Normal"/>
    <w:qFormat/>
    <w:rsid w:val="00213B8C"/>
    <w:pPr>
      <w:keepNext/>
      <w:jc w:val="center"/>
      <w:outlineLvl w:val="3"/>
    </w:pPr>
    <w:rPr>
      <w:rFonts w:ascii="Arial" w:hAnsi="Arial" w:cs="Arial"/>
      <w:b/>
      <w:bCs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213B8C"/>
    <w:rPr>
      <w:color w:val="0000FF"/>
      <w:u w:val="single"/>
    </w:rPr>
  </w:style>
  <w:style w:type="paragraph" w:styleId="Cabealho">
    <w:name w:val="header"/>
    <w:basedOn w:val="Normal"/>
    <w:rsid w:val="00213B8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3B8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213B8C"/>
    <w:pPr>
      <w:pBdr>
        <w:top w:val="single" w:sz="6" w:space="0" w:color="auto"/>
        <w:left w:val="single" w:sz="6" w:space="0" w:color="auto"/>
        <w:bottom w:val="single" w:sz="6" w:space="8" w:color="auto"/>
        <w:right w:val="single" w:sz="6" w:space="0" w:color="auto"/>
      </w:pBdr>
      <w:spacing w:before="240" w:line="480" w:lineRule="auto"/>
      <w:jc w:val="both"/>
    </w:pPr>
    <w:rPr>
      <w:rFonts w:ascii="Times" w:hAnsi="Times"/>
    </w:rPr>
  </w:style>
  <w:style w:type="paragraph" w:styleId="Corpodetexto2">
    <w:name w:val="Body Text 2"/>
    <w:basedOn w:val="Normal"/>
    <w:rsid w:val="00213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</w:rPr>
  </w:style>
  <w:style w:type="paragraph" w:styleId="Avanodecorpodetexto">
    <w:name w:val="Body Text Indent"/>
    <w:basedOn w:val="Normal"/>
    <w:rsid w:val="00213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  <w:rPr>
      <w:sz w:val="20"/>
      <w:lang w:val="fr-FR"/>
    </w:rPr>
  </w:style>
  <w:style w:type="paragraph" w:styleId="Textodebalo">
    <w:name w:val="Balloon Text"/>
    <w:basedOn w:val="Normal"/>
    <w:semiHidden/>
    <w:rsid w:val="00186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DEF"/>
    <w:pPr>
      <w:spacing w:before="100" w:beforeAutospacing="1" w:after="100" w:afterAutospacing="1"/>
    </w:pPr>
    <w:rPr>
      <w:rFonts w:ascii="Times" w:eastAsia="MS Mincho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galhano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.pt" TargetMode="External"/><Relationship Id="rId1" Type="http://schemas.openxmlformats.org/officeDocument/2006/relationships/hyperlink" Target="mailto:albino.oliveira@reit.u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9F79-4916-4B16-8D73-3905EFB9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2079</CharactersWithSpaces>
  <SharedDoc>false</SharedDoc>
  <HLinks>
    <vt:vector size="18" baseType="variant"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mailto:albino.oliveira@reit.up.pt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http://www.up.pt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mailto:albino.oliveira@reit.up.pt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Isabel Maria Rodrigues</cp:lastModifiedBy>
  <cp:revision>6</cp:revision>
  <cp:lastPrinted>2005-06-30T09:49:00Z</cp:lastPrinted>
  <dcterms:created xsi:type="dcterms:W3CDTF">2016-01-14T13:03:00Z</dcterms:created>
  <dcterms:modified xsi:type="dcterms:W3CDTF">2016-01-14T13:30:00Z</dcterms:modified>
</cp:coreProperties>
</file>